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821A3" w14:textId="77777777" w:rsidR="00FE1CB0" w:rsidRPr="001E1E25" w:rsidRDefault="00FE1CB0" w:rsidP="00FE1CB0">
      <w:pPr>
        <w:jc w:val="center"/>
        <w:rPr>
          <w:b/>
          <w:sz w:val="36"/>
          <w:szCs w:val="36"/>
        </w:rPr>
      </w:pPr>
      <w:r w:rsidRPr="001E1E25">
        <w:rPr>
          <w:b/>
          <w:sz w:val="36"/>
          <w:szCs w:val="36"/>
        </w:rPr>
        <w:t>Board of River Port Pilot Commissioners</w:t>
      </w:r>
    </w:p>
    <w:p w14:paraId="2D099CB6" w14:textId="554CFE12" w:rsidR="00FE1CB0" w:rsidRDefault="00831264" w:rsidP="00FE1C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2728 Athania Pkwy</w:t>
      </w:r>
    </w:p>
    <w:p w14:paraId="78B1BA82" w14:textId="111569D4" w:rsidR="00831264" w:rsidRDefault="00831264" w:rsidP="00FE1C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Metairie, LA  70002</w:t>
      </w:r>
    </w:p>
    <w:p w14:paraId="05BBCF89" w14:textId="23D337CB" w:rsidR="00831264" w:rsidRDefault="00831264" w:rsidP="00FE1C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504-218-7477</w:t>
      </w:r>
    </w:p>
    <w:p w14:paraId="7D89A02F" w14:textId="0874F95A" w:rsidR="00831264" w:rsidRDefault="00B84B7E" w:rsidP="00FE1CB0">
      <w:pPr>
        <w:jc w:val="center"/>
        <w:rPr>
          <w:b/>
          <w:sz w:val="36"/>
          <w:szCs w:val="36"/>
        </w:rPr>
      </w:pPr>
      <w:hyperlink r:id="rId5" w:history="1">
        <w:r w:rsidR="00831264" w:rsidRPr="00694044">
          <w:rPr>
            <w:rStyle w:val="Hyperlink"/>
            <w:b/>
            <w:sz w:val="36"/>
            <w:szCs w:val="36"/>
          </w:rPr>
          <w:t>brppc@cox.net</w:t>
        </w:r>
      </w:hyperlink>
    </w:p>
    <w:p w14:paraId="79101F04" w14:textId="77777777" w:rsidR="00831264" w:rsidRDefault="00831264" w:rsidP="00FE1CB0">
      <w:pPr>
        <w:jc w:val="center"/>
        <w:rPr>
          <w:b/>
          <w:sz w:val="36"/>
          <w:szCs w:val="36"/>
        </w:rPr>
      </w:pPr>
    </w:p>
    <w:p w14:paraId="64CDC9DB" w14:textId="286F1633" w:rsidR="00FE1CB0" w:rsidRDefault="006236A8" w:rsidP="00831264">
      <w:pPr>
        <w:jc w:val="center"/>
      </w:pPr>
      <w:r>
        <w:t>Meeting Notes</w:t>
      </w:r>
    </w:p>
    <w:p w14:paraId="45C5CB4C" w14:textId="2FB18BE2" w:rsidR="002D6712" w:rsidRDefault="00831264" w:rsidP="00463065">
      <w:pPr>
        <w:jc w:val="center"/>
      </w:pPr>
      <w:r>
        <w:t xml:space="preserve">Wednesday, </w:t>
      </w:r>
      <w:r w:rsidR="000674C9">
        <w:t>January 4, 2017</w:t>
      </w:r>
      <w:r>
        <w:t>, 9:00 a.m.</w:t>
      </w:r>
    </w:p>
    <w:p w14:paraId="06E5CFE4" w14:textId="77777777" w:rsidR="00FE1CB0" w:rsidRDefault="00FE1CB0" w:rsidP="00FE1CB0">
      <w:pPr>
        <w:pStyle w:val="ListParagraph"/>
        <w:ind w:left="1440"/>
      </w:pPr>
    </w:p>
    <w:p w14:paraId="7F69E179" w14:textId="22B69554" w:rsidR="005C74A6" w:rsidRDefault="00831264" w:rsidP="004B7F3B">
      <w:pPr>
        <w:pStyle w:val="ListParagraph"/>
        <w:numPr>
          <w:ilvl w:val="0"/>
          <w:numId w:val="5"/>
        </w:numPr>
        <w:ind w:left="1440"/>
      </w:pPr>
      <w:r>
        <w:t>Call to Order</w:t>
      </w:r>
    </w:p>
    <w:p w14:paraId="48B36B36" w14:textId="6DD64DE6" w:rsidR="006236A8" w:rsidRDefault="006236A8" w:rsidP="006236A8">
      <w:pPr>
        <w:ind w:left="1440"/>
      </w:pPr>
      <w:r>
        <w:t>Meeting called to order at 9am.  Present:  Capt. Steven Vogt, Capt. Eric Stegen, Capt. Jack Anderson and Michael Delesdernier</w:t>
      </w:r>
    </w:p>
    <w:p w14:paraId="72DC5D1B" w14:textId="77777777" w:rsidR="004B7F3B" w:rsidRDefault="004B7F3B" w:rsidP="004B7F3B">
      <w:pPr>
        <w:pStyle w:val="ListParagraph"/>
        <w:ind w:left="1440"/>
      </w:pPr>
    </w:p>
    <w:p w14:paraId="1F0799B2" w14:textId="01A00494" w:rsidR="004B7F3B" w:rsidRDefault="004B7F3B" w:rsidP="004B7F3B">
      <w:pPr>
        <w:pStyle w:val="ListParagraph"/>
        <w:numPr>
          <w:ilvl w:val="0"/>
          <w:numId w:val="5"/>
        </w:numPr>
        <w:ind w:left="1440"/>
      </w:pPr>
      <w:r>
        <w:t>Adoption of Minutes</w:t>
      </w:r>
    </w:p>
    <w:p w14:paraId="4C552580" w14:textId="0BFD629C" w:rsidR="006236A8" w:rsidRDefault="006236A8" w:rsidP="006236A8">
      <w:pPr>
        <w:ind w:left="720" w:firstLine="720"/>
      </w:pPr>
      <w:r>
        <w:t xml:space="preserve">Minutes of 12/7/16 meeting approved </w:t>
      </w:r>
      <w:r w:rsidR="003019D3">
        <w:t>with changes</w:t>
      </w:r>
      <w:r>
        <w:t>.</w:t>
      </w:r>
    </w:p>
    <w:p w14:paraId="7E038FC2" w14:textId="77777777" w:rsidR="00333A09" w:rsidRDefault="00333A09" w:rsidP="004B7F3B">
      <w:pPr>
        <w:pStyle w:val="ListParagraph"/>
        <w:ind w:left="1440"/>
      </w:pPr>
    </w:p>
    <w:p w14:paraId="07A36717" w14:textId="7085568D" w:rsidR="00831264" w:rsidRDefault="00831264" w:rsidP="004B7F3B">
      <w:pPr>
        <w:pStyle w:val="ListParagraph"/>
        <w:numPr>
          <w:ilvl w:val="0"/>
          <w:numId w:val="5"/>
        </w:numPr>
        <w:ind w:left="1440"/>
      </w:pPr>
      <w:r>
        <w:t>Apprentice Training</w:t>
      </w:r>
    </w:p>
    <w:p w14:paraId="579DD7BE" w14:textId="77777777" w:rsidR="00A30271" w:rsidRDefault="00C30D68" w:rsidP="00A30271">
      <w:pPr>
        <w:pStyle w:val="ListParagraph"/>
        <w:numPr>
          <w:ilvl w:val="0"/>
          <w:numId w:val="6"/>
        </w:numPr>
      </w:pPr>
      <w:r>
        <w:t>Review</w:t>
      </w:r>
      <w:r w:rsidR="006236A8">
        <w:t>ed</w:t>
      </w:r>
      <w:r>
        <w:t xml:space="preserve"> </w:t>
      </w:r>
      <w:r w:rsidR="00A30271">
        <w:t xml:space="preserve">December </w:t>
      </w:r>
      <w:r>
        <w:t>trip sheets</w:t>
      </w:r>
      <w:r w:rsidR="006236A8">
        <w:t xml:space="preserve"> </w:t>
      </w:r>
    </w:p>
    <w:p w14:paraId="6ABAC7F6" w14:textId="4039C48B" w:rsidR="00A30271" w:rsidRDefault="00A30271" w:rsidP="00A30271">
      <w:pPr>
        <w:pStyle w:val="ListParagraph"/>
        <w:numPr>
          <w:ilvl w:val="0"/>
          <w:numId w:val="6"/>
        </w:numPr>
      </w:pPr>
      <w:r>
        <w:t xml:space="preserve">Reviewed </w:t>
      </w:r>
      <w:r w:rsidR="00B84B7E">
        <w:t>January</w:t>
      </w:r>
      <w:bookmarkStart w:id="0" w:name="_GoBack"/>
      <w:bookmarkEnd w:id="0"/>
      <w:r w:rsidR="00C30D68">
        <w:t xml:space="preserve"> work assignments</w:t>
      </w:r>
    </w:p>
    <w:p w14:paraId="63444DA9" w14:textId="77777777" w:rsidR="00A30271" w:rsidRDefault="006236A8" w:rsidP="00904F7A">
      <w:pPr>
        <w:pStyle w:val="ListParagraph"/>
        <w:numPr>
          <w:ilvl w:val="0"/>
          <w:numId w:val="6"/>
        </w:numPr>
      </w:pPr>
      <w:r>
        <w:t xml:space="preserve">Apprentices were given </w:t>
      </w:r>
      <w:r w:rsidR="00C30D68">
        <w:t>Test 5</w:t>
      </w:r>
      <w:r w:rsidR="00A30271">
        <w:t xml:space="preserve"> </w:t>
      </w:r>
    </w:p>
    <w:p w14:paraId="3D1D8FDA" w14:textId="1B3EEBE6" w:rsidR="00A30271" w:rsidRDefault="00A30271" w:rsidP="00904F7A">
      <w:pPr>
        <w:pStyle w:val="ListParagraph"/>
        <w:numPr>
          <w:ilvl w:val="0"/>
          <w:numId w:val="6"/>
        </w:numPr>
      </w:pPr>
      <w:r>
        <w:t>Apprentices</w:t>
      </w:r>
      <w:r w:rsidR="006236A8">
        <w:t xml:space="preserve"> were assigned a </w:t>
      </w:r>
      <w:r w:rsidR="007738AE">
        <w:t>Coast Guard 96 hour work/rest history worksheet</w:t>
      </w:r>
      <w:r w:rsidR="00E2113B">
        <w:t xml:space="preserve"> </w:t>
      </w:r>
      <w:r w:rsidR="006236A8">
        <w:t>to complete a</w:t>
      </w:r>
      <w:r>
        <w:t>nd bring back to next meeting</w:t>
      </w:r>
    </w:p>
    <w:p w14:paraId="78443F6E" w14:textId="32247BA2" w:rsidR="00E2113B" w:rsidRDefault="00E2113B" w:rsidP="00A30271">
      <w:pPr>
        <w:pStyle w:val="ListParagraph"/>
        <w:numPr>
          <w:ilvl w:val="0"/>
          <w:numId w:val="6"/>
        </w:numPr>
      </w:pPr>
      <w:r>
        <w:t xml:space="preserve">Capt. Scully </w:t>
      </w:r>
      <w:r w:rsidR="006236A8">
        <w:t>attended meeting and discussed</w:t>
      </w:r>
      <w:r>
        <w:t xml:space="preserve"> the </w:t>
      </w:r>
      <w:r>
        <w:rPr>
          <w:rStyle w:val="s1"/>
        </w:rPr>
        <w:t>use of MRTIS</w:t>
      </w:r>
      <w:r w:rsidR="006236A8">
        <w:rPr>
          <w:rStyle w:val="s1"/>
        </w:rPr>
        <w:t>.</w:t>
      </w:r>
    </w:p>
    <w:p w14:paraId="15F79793" w14:textId="77777777" w:rsidR="00C30D68" w:rsidRDefault="00C30D68" w:rsidP="00C30D68">
      <w:pPr>
        <w:pStyle w:val="ListParagraph"/>
        <w:ind w:left="1440"/>
      </w:pPr>
    </w:p>
    <w:p w14:paraId="518B854A" w14:textId="7678B9BB" w:rsidR="00831264" w:rsidRDefault="00831264" w:rsidP="004B7F3B">
      <w:pPr>
        <w:pStyle w:val="ListParagraph"/>
        <w:numPr>
          <w:ilvl w:val="0"/>
          <w:numId w:val="5"/>
        </w:numPr>
        <w:ind w:left="1440"/>
      </w:pPr>
      <w:r>
        <w:t>Old Business</w:t>
      </w:r>
    </w:p>
    <w:p w14:paraId="1F4E0FD3" w14:textId="798298B3" w:rsidR="009656F1" w:rsidRDefault="00C30D68" w:rsidP="009656F1">
      <w:pPr>
        <w:pStyle w:val="ListParagraph"/>
        <w:numPr>
          <w:ilvl w:val="1"/>
          <w:numId w:val="5"/>
        </w:numPr>
        <w:ind w:left="1980"/>
      </w:pPr>
      <w:r>
        <w:t>Final review of Qualified Applicants for 2017</w:t>
      </w:r>
    </w:p>
    <w:p w14:paraId="43B1B197" w14:textId="12F6B3B1" w:rsidR="009656F1" w:rsidRDefault="009656F1" w:rsidP="009656F1">
      <w:pPr>
        <w:pStyle w:val="ListParagraph"/>
        <w:ind w:left="1980"/>
      </w:pPr>
      <w:r>
        <w:t>List was reviewed.  Crescent River Port Pilot Association requested the list and one was provided to Capt. Bopp</w:t>
      </w:r>
    </w:p>
    <w:p w14:paraId="46549266" w14:textId="5BB2F2A4" w:rsidR="00C30D68" w:rsidRDefault="00C30D68" w:rsidP="00C30D68">
      <w:pPr>
        <w:pStyle w:val="ListParagraph"/>
        <w:numPr>
          <w:ilvl w:val="1"/>
          <w:numId w:val="5"/>
        </w:numPr>
        <w:ind w:left="1980"/>
      </w:pPr>
      <w:r>
        <w:t>Update on Physicals and Licenses</w:t>
      </w:r>
    </w:p>
    <w:p w14:paraId="1D584BDE" w14:textId="239FE995" w:rsidR="009656F1" w:rsidRDefault="009656F1" w:rsidP="009656F1">
      <w:pPr>
        <w:ind w:left="1260" w:firstLine="720"/>
      </w:pPr>
      <w:r>
        <w:t>Counsel gave update</w:t>
      </w:r>
    </w:p>
    <w:p w14:paraId="596A198F" w14:textId="566365EE" w:rsidR="00DE12D0" w:rsidRDefault="00DE12D0" w:rsidP="00C30D68">
      <w:pPr>
        <w:pStyle w:val="ListParagraph"/>
        <w:numPr>
          <w:ilvl w:val="1"/>
          <w:numId w:val="5"/>
        </w:numPr>
        <w:ind w:left="1980"/>
      </w:pPr>
      <w:r>
        <w:t>Shifting on lines update</w:t>
      </w:r>
    </w:p>
    <w:p w14:paraId="1B672AC5" w14:textId="41111147" w:rsidR="009656F1" w:rsidRDefault="009656F1" w:rsidP="009656F1">
      <w:pPr>
        <w:ind w:left="1260" w:firstLine="720"/>
      </w:pPr>
      <w:r>
        <w:t xml:space="preserve">Counsel gave update </w:t>
      </w:r>
    </w:p>
    <w:p w14:paraId="69AF0CF2" w14:textId="77777777" w:rsidR="00333A09" w:rsidRDefault="00333A09" w:rsidP="004B7F3B">
      <w:pPr>
        <w:pStyle w:val="ListParagraph"/>
        <w:ind w:left="1440"/>
      </w:pPr>
    </w:p>
    <w:p w14:paraId="465643ED" w14:textId="38DA4677" w:rsidR="00831264" w:rsidRDefault="00831264" w:rsidP="004B7F3B">
      <w:pPr>
        <w:pStyle w:val="ListParagraph"/>
        <w:numPr>
          <w:ilvl w:val="0"/>
          <w:numId w:val="5"/>
        </w:numPr>
        <w:ind w:left="1440"/>
      </w:pPr>
      <w:r>
        <w:t>New Business</w:t>
      </w:r>
    </w:p>
    <w:p w14:paraId="7D21763A" w14:textId="2EFE06FE" w:rsidR="004A0884" w:rsidRDefault="004A0884" w:rsidP="004A0884">
      <w:pPr>
        <w:pStyle w:val="ListParagraph"/>
        <w:numPr>
          <w:ilvl w:val="1"/>
          <w:numId w:val="5"/>
        </w:numPr>
        <w:ind w:left="1980"/>
      </w:pPr>
      <w:r>
        <w:t>Review of NMC letter on grace period for MMC renewals</w:t>
      </w:r>
    </w:p>
    <w:p w14:paraId="46D0A948" w14:textId="358EAE0A" w:rsidR="009656F1" w:rsidRDefault="009656F1" w:rsidP="009656F1">
      <w:pPr>
        <w:pStyle w:val="ListParagraph"/>
        <w:ind w:left="1980"/>
      </w:pPr>
      <w:r>
        <w:t>Reviewed letter and despite grace period, Commission recommending that all pilots still try to get renewals completed by renewal date.</w:t>
      </w:r>
    </w:p>
    <w:p w14:paraId="625EF977" w14:textId="276FB75D" w:rsidR="004A0884" w:rsidRDefault="004A0884" w:rsidP="004A0884">
      <w:pPr>
        <w:pStyle w:val="ListParagraph"/>
        <w:numPr>
          <w:ilvl w:val="1"/>
          <w:numId w:val="5"/>
        </w:numPr>
        <w:ind w:left="1980"/>
      </w:pPr>
      <w:r>
        <w:t>Set up meeting with NMC</w:t>
      </w:r>
    </w:p>
    <w:p w14:paraId="70953719" w14:textId="65D29374" w:rsidR="004A0884" w:rsidRDefault="004A0884" w:rsidP="004A0884">
      <w:pPr>
        <w:pStyle w:val="ListParagraph"/>
        <w:numPr>
          <w:ilvl w:val="1"/>
          <w:numId w:val="5"/>
        </w:numPr>
        <w:ind w:left="1980"/>
      </w:pPr>
      <w:r>
        <w:t>Prepare strategy to amend regulations and/or statutes</w:t>
      </w:r>
    </w:p>
    <w:p w14:paraId="03DA393D" w14:textId="00DB435B" w:rsidR="004A0884" w:rsidRDefault="004A0884" w:rsidP="004A0884">
      <w:pPr>
        <w:pStyle w:val="ListParagraph"/>
        <w:numPr>
          <w:ilvl w:val="2"/>
          <w:numId w:val="5"/>
        </w:numPr>
      </w:pPr>
      <w:r>
        <w:t>Definitions</w:t>
      </w:r>
    </w:p>
    <w:p w14:paraId="5A6FAF1E" w14:textId="378BCF49" w:rsidR="004A0884" w:rsidRDefault="004A0884" w:rsidP="004A0884">
      <w:pPr>
        <w:pStyle w:val="ListParagraph"/>
        <w:numPr>
          <w:ilvl w:val="2"/>
          <w:numId w:val="5"/>
        </w:numPr>
      </w:pPr>
      <w:r>
        <w:t>Recency policy</w:t>
      </w:r>
      <w:r w:rsidR="009656F1">
        <w:t xml:space="preserve"> – Decided to change to 180 days</w:t>
      </w:r>
    </w:p>
    <w:p w14:paraId="3DA66F5D" w14:textId="6BAFCF8D" w:rsidR="009656F1" w:rsidRDefault="009656F1" w:rsidP="004A0884">
      <w:pPr>
        <w:pStyle w:val="ListParagraph"/>
        <w:numPr>
          <w:ilvl w:val="2"/>
          <w:numId w:val="5"/>
        </w:numPr>
      </w:pPr>
      <w:r>
        <w:t>Continuing Ed – May change to mandating BRMP each 5 years.</w:t>
      </w:r>
    </w:p>
    <w:p w14:paraId="59001B2D" w14:textId="52BA5207" w:rsidR="00506E7A" w:rsidRDefault="00506E7A" w:rsidP="00506E7A">
      <w:pPr>
        <w:pStyle w:val="ListParagraph"/>
        <w:numPr>
          <w:ilvl w:val="1"/>
          <w:numId w:val="5"/>
        </w:numPr>
        <w:ind w:left="1980"/>
      </w:pPr>
      <w:r>
        <w:lastRenderedPageBreak/>
        <w:t>Recent incidents</w:t>
      </w:r>
      <w:r w:rsidR="009656F1">
        <w:t xml:space="preserve"> – Gravolet incidents.  Copies of report and drug testing were submitted to Coast Guard.  Capt. Vogt to set up meeting with Tim Long.</w:t>
      </w:r>
    </w:p>
    <w:p w14:paraId="5F8FC430" w14:textId="47345C20" w:rsidR="00506E7A" w:rsidRDefault="00506E7A" w:rsidP="00506E7A">
      <w:pPr>
        <w:pStyle w:val="ListParagraph"/>
        <w:numPr>
          <w:ilvl w:val="1"/>
          <w:numId w:val="5"/>
        </w:numPr>
        <w:ind w:left="1980"/>
      </w:pPr>
      <w:r>
        <w:t>Safe Navigation Committee commencement</w:t>
      </w:r>
    </w:p>
    <w:p w14:paraId="6837E48A" w14:textId="294C5FD9" w:rsidR="009656F1" w:rsidRDefault="009656F1" w:rsidP="009656F1">
      <w:pPr>
        <w:ind w:left="1980"/>
      </w:pPr>
      <w:r>
        <w:t>Recommending 1 representative from the Board of Directors, 1 from the Commision, 1 from Mensa, and 2 for at large with the Commission setting up voting for the ad hoc members.  1 year terms.</w:t>
      </w:r>
    </w:p>
    <w:p w14:paraId="53AA4C0C" w14:textId="40F44C16" w:rsidR="00506E7A" w:rsidRDefault="00506E7A" w:rsidP="00506E7A">
      <w:pPr>
        <w:pStyle w:val="ListParagraph"/>
        <w:numPr>
          <w:ilvl w:val="1"/>
          <w:numId w:val="5"/>
        </w:numPr>
        <w:ind w:left="1980"/>
      </w:pPr>
      <w:r>
        <w:t>Meet with Michael Bopp</w:t>
      </w:r>
    </w:p>
    <w:p w14:paraId="3EBF0374" w14:textId="65E3F501" w:rsidR="00506E7A" w:rsidRDefault="00506E7A" w:rsidP="00506E7A">
      <w:pPr>
        <w:pStyle w:val="ListParagraph"/>
        <w:numPr>
          <w:ilvl w:val="1"/>
          <w:numId w:val="5"/>
        </w:numPr>
        <w:ind w:left="1980"/>
      </w:pPr>
      <w:r>
        <w:t>Set up timeline and process to have next apprentice class commissioned</w:t>
      </w:r>
    </w:p>
    <w:p w14:paraId="7205DED2" w14:textId="1F094C2D" w:rsidR="009656F1" w:rsidRDefault="009656F1" w:rsidP="009656F1">
      <w:pPr>
        <w:ind w:left="1980"/>
      </w:pPr>
      <w:r>
        <w:t>Counsel to start this process.</w:t>
      </w:r>
    </w:p>
    <w:p w14:paraId="7717C4C0" w14:textId="00D7D953" w:rsidR="00506E7A" w:rsidRDefault="00506E7A" w:rsidP="00506E7A">
      <w:pPr>
        <w:pStyle w:val="ListParagraph"/>
        <w:numPr>
          <w:ilvl w:val="1"/>
          <w:numId w:val="5"/>
        </w:numPr>
        <w:ind w:left="1980"/>
      </w:pPr>
      <w:r>
        <w:t xml:space="preserve">Devise plan to get unlimited Master license for apprentices </w:t>
      </w:r>
      <w:r w:rsidR="00581820">
        <w:t>without</w:t>
      </w:r>
      <w:r>
        <w:t xml:space="preserve"> 1600 ton license</w:t>
      </w:r>
    </w:p>
    <w:p w14:paraId="42BC1970" w14:textId="539B29CA" w:rsidR="009656F1" w:rsidRDefault="009656F1" w:rsidP="009656F1">
      <w:pPr>
        <w:ind w:left="1980"/>
      </w:pPr>
      <w:r>
        <w:t>Being worked on by Counsel.  A visit to NMC may be needed.</w:t>
      </w:r>
    </w:p>
    <w:p w14:paraId="155D858F" w14:textId="3FD96EFB" w:rsidR="00F56565" w:rsidRDefault="00F56565" w:rsidP="00506E7A">
      <w:pPr>
        <w:pStyle w:val="ListParagraph"/>
        <w:numPr>
          <w:ilvl w:val="1"/>
          <w:numId w:val="5"/>
        </w:numPr>
        <w:ind w:left="1980"/>
      </w:pPr>
      <w:r>
        <w:t>Application inquiries</w:t>
      </w:r>
    </w:p>
    <w:p w14:paraId="029F1FCD" w14:textId="20BE3FE8" w:rsidR="009656F1" w:rsidRDefault="009656F1" w:rsidP="009656F1">
      <w:pPr>
        <w:ind w:left="1980"/>
      </w:pPr>
      <w:r>
        <w:t>Update given by Counsel</w:t>
      </w:r>
    </w:p>
    <w:p w14:paraId="3CF236E6" w14:textId="77777777" w:rsidR="00333A09" w:rsidRDefault="00333A09" w:rsidP="00F56565"/>
    <w:p w14:paraId="28CE1102" w14:textId="647B43B0" w:rsidR="00831264" w:rsidRDefault="00831264" w:rsidP="00463065">
      <w:pPr>
        <w:pStyle w:val="ListParagraph"/>
        <w:numPr>
          <w:ilvl w:val="0"/>
          <w:numId w:val="5"/>
        </w:numPr>
        <w:ind w:left="1440"/>
      </w:pPr>
      <w:r>
        <w:t>Adjournment</w:t>
      </w:r>
    </w:p>
    <w:sectPr w:rsidR="00831264" w:rsidSect="00F56565">
      <w:pgSz w:w="12240" w:h="15840"/>
      <w:pgMar w:top="1440" w:right="1440" w:bottom="98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A3ED0"/>
    <w:multiLevelType w:val="multilevel"/>
    <w:tmpl w:val="CBE803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B0CEB"/>
    <w:multiLevelType w:val="hybridMultilevel"/>
    <w:tmpl w:val="3808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26846"/>
    <w:multiLevelType w:val="hybridMultilevel"/>
    <w:tmpl w:val="36105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42681"/>
    <w:multiLevelType w:val="multilevel"/>
    <w:tmpl w:val="645A3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22DCF"/>
    <w:multiLevelType w:val="hybridMultilevel"/>
    <w:tmpl w:val="592411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64A7FD7"/>
    <w:multiLevelType w:val="hybridMultilevel"/>
    <w:tmpl w:val="7CBC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B0"/>
    <w:rsid w:val="000674C9"/>
    <w:rsid w:val="0008369C"/>
    <w:rsid w:val="000C65D7"/>
    <w:rsid w:val="000D2B85"/>
    <w:rsid w:val="000F4987"/>
    <w:rsid w:val="00100D3A"/>
    <w:rsid w:val="00123D32"/>
    <w:rsid w:val="001C096E"/>
    <w:rsid w:val="00261127"/>
    <w:rsid w:val="002D6712"/>
    <w:rsid w:val="003019D3"/>
    <w:rsid w:val="00333A09"/>
    <w:rsid w:val="003424EA"/>
    <w:rsid w:val="00375732"/>
    <w:rsid w:val="00377D7B"/>
    <w:rsid w:val="00401D24"/>
    <w:rsid w:val="004272A9"/>
    <w:rsid w:val="004542BD"/>
    <w:rsid w:val="00463065"/>
    <w:rsid w:val="004A0884"/>
    <w:rsid w:val="004B7F3B"/>
    <w:rsid w:val="00506E7A"/>
    <w:rsid w:val="00524A3A"/>
    <w:rsid w:val="00531223"/>
    <w:rsid w:val="0057774C"/>
    <w:rsid w:val="00581820"/>
    <w:rsid w:val="005C74A6"/>
    <w:rsid w:val="006236A8"/>
    <w:rsid w:val="00732AFA"/>
    <w:rsid w:val="007738AE"/>
    <w:rsid w:val="00830314"/>
    <w:rsid w:val="00831264"/>
    <w:rsid w:val="008348EA"/>
    <w:rsid w:val="0084006D"/>
    <w:rsid w:val="00856FCE"/>
    <w:rsid w:val="00864C46"/>
    <w:rsid w:val="00872762"/>
    <w:rsid w:val="00881E33"/>
    <w:rsid w:val="00954138"/>
    <w:rsid w:val="009656F1"/>
    <w:rsid w:val="009B1E12"/>
    <w:rsid w:val="00A1169B"/>
    <w:rsid w:val="00A24054"/>
    <w:rsid w:val="00A30271"/>
    <w:rsid w:val="00A34579"/>
    <w:rsid w:val="00A621F9"/>
    <w:rsid w:val="00A63F85"/>
    <w:rsid w:val="00A96C37"/>
    <w:rsid w:val="00B84B7E"/>
    <w:rsid w:val="00C30D68"/>
    <w:rsid w:val="00CC5052"/>
    <w:rsid w:val="00CD7B0B"/>
    <w:rsid w:val="00D17F70"/>
    <w:rsid w:val="00D737F7"/>
    <w:rsid w:val="00D77CB2"/>
    <w:rsid w:val="00D96115"/>
    <w:rsid w:val="00DD69D5"/>
    <w:rsid w:val="00DE12D0"/>
    <w:rsid w:val="00E2113B"/>
    <w:rsid w:val="00F43957"/>
    <w:rsid w:val="00F56565"/>
    <w:rsid w:val="00F90B63"/>
    <w:rsid w:val="00FD31CC"/>
    <w:rsid w:val="00FD31DF"/>
    <w:rsid w:val="00FE1CB0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9A7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1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264"/>
    <w:rPr>
      <w:color w:val="0563C1" w:themeColor="hyperlink"/>
      <w:u w:val="single"/>
    </w:rPr>
  </w:style>
  <w:style w:type="paragraph" w:customStyle="1" w:styleId="p1">
    <w:name w:val="p1"/>
    <w:basedOn w:val="Normal"/>
    <w:rsid w:val="00E2113B"/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E2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rppc@cox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310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Delesdernier</dc:creator>
  <cp:keywords/>
  <dc:description/>
  <cp:lastModifiedBy>Mary Delesdernier</cp:lastModifiedBy>
  <cp:revision>5</cp:revision>
  <cp:lastPrinted>2017-02-06T19:27:00Z</cp:lastPrinted>
  <dcterms:created xsi:type="dcterms:W3CDTF">2017-01-05T17:23:00Z</dcterms:created>
  <dcterms:modified xsi:type="dcterms:W3CDTF">2017-02-09T18:54:00Z</dcterms:modified>
</cp:coreProperties>
</file>